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D2" w:rsidRDefault="00FF0D96">
      <w:pPr>
        <w:jc w:val="center"/>
        <w:rPr>
          <w:rFonts w:ascii="黑体" w:eastAsia="黑体" w:hAnsi="黑体" w:cs="黑体"/>
          <w:bCs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napToGrid w:val="0"/>
          <w:kern w:val="0"/>
          <w:sz w:val="36"/>
          <w:szCs w:val="36"/>
        </w:rPr>
        <w:t>淮南师范学院“</w:t>
      </w:r>
      <w:r w:rsidR="00DB6C08">
        <w:rPr>
          <w:rFonts w:ascii="黑体" w:eastAsia="黑体" w:hAnsi="黑体" w:cs="黑体" w:hint="eastAsia"/>
          <w:bCs/>
          <w:snapToGrid w:val="0"/>
          <w:kern w:val="0"/>
          <w:sz w:val="36"/>
          <w:szCs w:val="36"/>
        </w:rPr>
        <w:t>知明湖报告厅</w:t>
      </w:r>
      <w:r>
        <w:rPr>
          <w:rFonts w:ascii="黑体" w:eastAsia="黑体" w:hAnsi="黑体" w:cs="黑体" w:hint="eastAsia"/>
          <w:bCs/>
          <w:snapToGrid w:val="0"/>
          <w:kern w:val="0"/>
          <w:sz w:val="36"/>
          <w:szCs w:val="36"/>
        </w:rPr>
        <w:t>”使用申请表</w:t>
      </w:r>
    </w:p>
    <w:tbl>
      <w:tblPr>
        <w:tblpPr w:leftFromText="180" w:rightFromText="180" w:vertAnchor="text" w:horzAnchor="page" w:tblpX="1160" w:tblpY="179"/>
        <w:tblOverlap w:val="never"/>
        <w:tblW w:w="9920" w:type="dxa"/>
        <w:tblLayout w:type="fixed"/>
        <w:tblLook w:val="04A0" w:firstRow="1" w:lastRow="0" w:firstColumn="1" w:lastColumn="0" w:noHBand="0" w:noVBand="1"/>
      </w:tblPr>
      <w:tblGrid>
        <w:gridCol w:w="1531"/>
        <w:gridCol w:w="3334"/>
        <w:gridCol w:w="52"/>
        <w:gridCol w:w="1425"/>
        <w:gridCol w:w="3578"/>
      </w:tblGrid>
      <w:tr w:rsidR="002A6DD2">
        <w:trPr>
          <w:trHeight w:val="7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DD2" w:rsidRDefault="002A6DD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>     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  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  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2A6DD2">
        <w:trPr>
          <w:trHeight w:val="7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使用事由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2" w:rsidRDefault="002A6DD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</w:pPr>
          </w:p>
        </w:tc>
      </w:tr>
      <w:tr w:rsidR="002A6DD2">
        <w:trPr>
          <w:trHeight w:val="90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分 至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 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</w:t>
            </w:r>
          </w:p>
        </w:tc>
      </w:tr>
      <w:tr w:rsidR="002A6DD2">
        <w:trPr>
          <w:trHeight w:val="87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经办人员</w:t>
            </w:r>
          </w:p>
        </w:tc>
        <w:tc>
          <w:tcPr>
            <w:tcW w:w="3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5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手机：</w:t>
            </w:r>
          </w:p>
        </w:tc>
      </w:tr>
      <w:tr w:rsidR="002A6DD2">
        <w:trPr>
          <w:trHeight w:val="410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使用要求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DD2" w:rsidRDefault="00FF0D96">
            <w:pPr>
              <w:widowControl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1、活动全过程有老师指导监管，确保财产和人身安全</w:t>
            </w:r>
          </w:p>
          <w:p w:rsidR="002A6DD2" w:rsidRDefault="00FF0D96">
            <w:pPr>
              <w:widowControl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2、活动结束后，需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安排专人做好卫生清理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及相关善后工作</w:t>
            </w:r>
          </w:p>
          <w:p w:rsidR="002A6DD2" w:rsidRDefault="00FF0D9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3、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自备电池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（5号电池4节、9号电池4节）</w:t>
            </w:r>
          </w:p>
          <w:p w:rsidR="002A6DD2" w:rsidRDefault="00FF0D96">
            <w:pPr>
              <w:widowControl/>
              <w:tabs>
                <w:tab w:val="left" w:pos="5168"/>
              </w:tabs>
              <w:snapToGrid w:val="0"/>
              <w:spacing w:before="100" w:beforeAutospacing="1" w:after="100" w:afterAutospacing="1"/>
              <w:rPr>
                <w:rFonts w:ascii="黑体" w:eastAsia="黑体" w:hAnsi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4、需要用PPT的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自备笔记本电脑（非苹果牌）和激光笔</w:t>
            </w:r>
          </w:p>
          <w:p w:rsidR="002A6DD2" w:rsidRDefault="00FF0D96">
            <w:pPr>
              <w:widowControl/>
              <w:tabs>
                <w:tab w:val="left" w:pos="5168"/>
              </w:tabs>
              <w:snapToGrid w:val="0"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5、使用报告厅设备需在管理人员指导下进行</w:t>
            </w:r>
          </w:p>
        </w:tc>
      </w:tr>
      <w:tr w:rsidR="002A6DD2">
        <w:trPr>
          <w:trHeight w:val="626"/>
        </w:trPr>
        <w:tc>
          <w:tcPr>
            <w:tcW w:w="48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DD2" w:rsidRDefault="00FF0D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申请单位领导意见</w:t>
            </w:r>
          </w:p>
          <w:p w:rsidR="002A6DD2" w:rsidRDefault="002A6DD2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2A6DD2" w:rsidRDefault="00FF0D96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签字（盖章）</w:t>
            </w:r>
          </w:p>
          <w:p w:rsidR="002A6DD2" w:rsidRDefault="00FF0D9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      月      日</w:t>
            </w:r>
          </w:p>
        </w:tc>
        <w:tc>
          <w:tcPr>
            <w:tcW w:w="50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DD2" w:rsidRDefault="006724CB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校办公室</w:t>
            </w:r>
            <w:r w:rsidR="00FF0D9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审查意见</w:t>
            </w:r>
          </w:p>
          <w:p w:rsidR="002A6DD2" w:rsidRDefault="002A6DD2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2A6DD2" w:rsidRDefault="00FF0D96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签字（盖章）</w:t>
            </w:r>
          </w:p>
          <w:p w:rsidR="002A6DD2" w:rsidRDefault="00FF0D9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     月      日</w:t>
            </w:r>
          </w:p>
        </w:tc>
      </w:tr>
      <w:tr w:rsidR="002A6DD2">
        <w:trPr>
          <w:trHeight w:val="626"/>
        </w:trPr>
        <w:tc>
          <w:tcPr>
            <w:tcW w:w="48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DD2" w:rsidRDefault="002A6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DD2" w:rsidRDefault="002A6D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DD2">
        <w:trPr>
          <w:trHeight w:val="626"/>
        </w:trPr>
        <w:tc>
          <w:tcPr>
            <w:tcW w:w="48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DD2" w:rsidRDefault="002A6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DD2" w:rsidRDefault="002A6D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DD2">
        <w:trPr>
          <w:trHeight w:val="794"/>
        </w:trPr>
        <w:tc>
          <w:tcPr>
            <w:tcW w:w="48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DD2" w:rsidRDefault="002A6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DD2" w:rsidRDefault="002A6D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6DD2" w:rsidRDefault="00FF0D96">
      <w:pPr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注：“</w:t>
      </w:r>
      <w:r w:rsidR="00026C8E">
        <w:rPr>
          <w:rFonts w:ascii="华文中宋" w:eastAsia="华文中宋" w:hAnsi="华文中宋" w:cs="华文中宋" w:hint="eastAsia"/>
          <w:b/>
          <w:sz w:val="32"/>
          <w:szCs w:val="32"/>
        </w:rPr>
        <w:t>知明湖报告厅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”位于６号实验楼</w:t>
      </w:r>
      <w:r w:rsidR="00026C8E">
        <w:rPr>
          <w:rFonts w:ascii="华文中宋" w:eastAsia="华文中宋" w:hAnsi="华文中宋" w:cs="华文中宋" w:hint="eastAsia"/>
          <w:b/>
          <w:sz w:val="32"/>
          <w:szCs w:val="32"/>
        </w:rPr>
        <w:t>1楼</w:t>
      </w:r>
    </w:p>
    <w:sectPr w:rsidR="002A6DD2" w:rsidSect="002A6DD2">
      <w:pgSz w:w="11906" w:h="16838"/>
      <w:pgMar w:top="1240" w:right="1800" w:bottom="10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04140B"/>
    <w:rsid w:val="00026C8E"/>
    <w:rsid w:val="001925BA"/>
    <w:rsid w:val="002A6DD2"/>
    <w:rsid w:val="006724CB"/>
    <w:rsid w:val="00930BFA"/>
    <w:rsid w:val="00B953F6"/>
    <w:rsid w:val="00DB6C08"/>
    <w:rsid w:val="00FF0D96"/>
    <w:rsid w:val="22390373"/>
    <w:rsid w:val="229E2F8A"/>
    <w:rsid w:val="26A8182B"/>
    <w:rsid w:val="2B4505EA"/>
    <w:rsid w:val="32C17B45"/>
    <w:rsid w:val="41475936"/>
    <w:rsid w:val="43282BBC"/>
    <w:rsid w:val="4A04140B"/>
    <w:rsid w:val="4C263272"/>
    <w:rsid w:val="4DAE6E31"/>
    <w:rsid w:val="5D5637DC"/>
    <w:rsid w:val="5E02240E"/>
    <w:rsid w:val="79DA057F"/>
    <w:rsid w:val="7B707240"/>
    <w:rsid w:val="7EA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23111-7EDB-4C7B-BC58-0E4D9B3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6DD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曹灯明</cp:lastModifiedBy>
  <cp:revision>2</cp:revision>
  <cp:lastPrinted>2017-05-06T07:50:00Z</cp:lastPrinted>
  <dcterms:created xsi:type="dcterms:W3CDTF">2018-12-13T00:30:00Z</dcterms:created>
  <dcterms:modified xsi:type="dcterms:W3CDTF">2018-12-13T00:30:00Z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